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E" w:rsidRDefault="0011250B">
      <w:proofErr w:type="gramStart"/>
      <w:r>
        <w:t>Hymn 233.</w:t>
      </w:r>
      <w:proofErr w:type="gramEnd"/>
      <w:r>
        <w:t xml:space="preserve">  8v.  </w:t>
      </w:r>
      <w:proofErr w:type="gramStart"/>
      <w:r>
        <w:t>Two</w:t>
      </w:r>
      <w:proofErr w:type="gramEnd"/>
      <w:r>
        <w:t xml:space="preserve"> line intro</w:t>
      </w:r>
      <w:r>
        <w:br/>
        <w:t xml:space="preserve">Lyrics J G Whittier.  Score </w:t>
      </w:r>
      <w:proofErr w:type="spellStart"/>
      <w:r>
        <w:t>Sawley</w:t>
      </w:r>
      <w:proofErr w:type="spellEnd"/>
    </w:p>
    <w:p w:rsidR="0011250B" w:rsidRDefault="0011250B">
      <w:r>
        <w:t>Immortal love, forever full</w:t>
      </w:r>
      <w:r>
        <w:br/>
        <w:t>forever flowing free</w:t>
      </w:r>
      <w:r>
        <w:br/>
        <w:t xml:space="preserve">forever shared, forever whole, </w:t>
      </w:r>
      <w:r>
        <w:br/>
        <w:t>a never ebbing sea.</w:t>
      </w:r>
    </w:p>
    <w:p w:rsidR="0011250B" w:rsidRDefault="0011250B">
      <w:r>
        <w:t>Our outward lips confess the Name</w:t>
      </w:r>
      <w:r>
        <w:br/>
        <w:t>all other Names above</w:t>
      </w:r>
      <w:r>
        <w:br/>
        <w:t xml:space="preserve">love only </w:t>
      </w:r>
      <w:proofErr w:type="spellStart"/>
      <w:r>
        <w:t>knoweth</w:t>
      </w:r>
      <w:proofErr w:type="spellEnd"/>
      <w:r>
        <w:t xml:space="preserve"> whence it came</w:t>
      </w:r>
      <w:r>
        <w:br/>
        <w:t xml:space="preserve">and </w:t>
      </w:r>
      <w:proofErr w:type="spellStart"/>
      <w:r>
        <w:t>comprehendeth</w:t>
      </w:r>
      <w:proofErr w:type="spellEnd"/>
      <w:r>
        <w:t xml:space="preserve"> love.</w:t>
      </w:r>
    </w:p>
    <w:p w:rsidR="0011250B" w:rsidRDefault="0011250B">
      <w:r>
        <w:t>We need not climb the heavenly steeps</w:t>
      </w:r>
      <w:r>
        <w:br/>
        <w:t>to bring the Lord Christ down</w:t>
      </w:r>
      <w:r>
        <w:br/>
        <w:t xml:space="preserve">alike within the lowest deeps, </w:t>
      </w:r>
      <w:r>
        <w:br/>
        <w:t>is he of heaven the crown.</w:t>
      </w:r>
    </w:p>
    <w:p w:rsidR="0011250B" w:rsidRDefault="0011250B">
      <w:r>
        <w:t>But warm sweet tender even yet</w:t>
      </w:r>
      <w:r>
        <w:br/>
        <w:t>a present help is he</w:t>
      </w:r>
      <w:r>
        <w:br/>
        <w:t>and faith has still its Olivet</w:t>
      </w:r>
      <w:r>
        <w:br/>
        <w:t>and love its Galilee.</w:t>
      </w:r>
    </w:p>
    <w:p w:rsidR="0011250B" w:rsidRDefault="0011250B">
      <w:r>
        <w:t>The healing of his seamless dress</w:t>
      </w:r>
      <w:r>
        <w:br/>
        <w:t>is by our beds of pain</w:t>
      </w:r>
      <w:r>
        <w:br/>
        <w:t>we touch Him in life’s throng and press</w:t>
      </w:r>
      <w:proofErr w:type="gramStart"/>
      <w:r>
        <w:t>,</w:t>
      </w:r>
      <w:proofErr w:type="gramEnd"/>
      <w:r>
        <w:br/>
        <w:t>and we are whole again.</w:t>
      </w:r>
    </w:p>
    <w:p w:rsidR="0011250B" w:rsidRDefault="0011250B">
      <w:r>
        <w:t>Through Him our first fond prayers are said</w:t>
      </w:r>
      <w:r>
        <w:br/>
        <w:t>our lips of childhood frame</w:t>
      </w:r>
      <w:r>
        <w:br/>
        <w:t>the last low whispers o’er our dead</w:t>
      </w:r>
      <w:r>
        <w:br/>
        <w:t>are uttered in His Name.</w:t>
      </w:r>
    </w:p>
    <w:p w:rsidR="0011250B" w:rsidRDefault="0011250B">
      <w:r>
        <w:t>Alone O Love ineffable</w:t>
      </w:r>
      <w:r>
        <w:br/>
        <w:t>thy holy name is given</w:t>
      </w:r>
      <w:r>
        <w:br/>
        <w:t>a thousand saints thy glories tell</w:t>
      </w:r>
      <w:r>
        <w:br/>
        <w:t xml:space="preserve">who in that Name </w:t>
      </w:r>
      <w:proofErr w:type="gramStart"/>
      <w:r>
        <w:t>have</w:t>
      </w:r>
      <w:proofErr w:type="gramEnd"/>
      <w:r>
        <w:t xml:space="preserve"> striven.</w:t>
      </w:r>
    </w:p>
    <w:p w:rsidR="0011250B" w:rsidRDefault="0011250B">
      <w:r>
        <w:t>Lord Christ of love, and joy the sun</w:t>
      </w:r>
      <w:r>
        <w:br/>
        <w:t>undying praise to thee</w:t>
      </w:r>
      <w:r>
        <w:br/>
        <w:t>with Father and with Spirit One</w:t>
      </w:r>
      <w:proofErr w:type="gramStart"/>
      <w:r>
        <w:t>,</w:t>
      </w:r>
      <w:proofErr w:type="gramEnd"/>
      <w:r>
        <w:br/>
        <w:t>through all eternity.</w:t>
      </w:r>
    </w:p>
    <w:sectPr w:rsidR="0011250B" w:rsidSect="0058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1250B"/>
    <w:rsid w:val="0011250B"/>
    <w:rsid w:val="00155C36"/>
    <w:rsid w:val="005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2020-10-16T22:20:00Z</dcterms:created>
  <dcterms:modified xsi:type="dcterms:W3CDTF">2020-10-16T22:30:00Z</dcterms:modified>
</cp:coreProperties>
</file>